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5E5E8" w14:textId="77777777" w:rsidR="00A23AAD" w:rsidRDefault="00A23AAD" w:rsidP="00A23AAD">
      <w:pPr>
        <w:jc w:val="center"/>
        <w:rPr>
          <w:rFonts w:ascii="Arial Nova" w:hAnsi="Arial Nova" w:cs="Times New Roman"/>
          <w:sz w:val="24"/>
          <w:szCs w:val="24"/>
        </w:rPr>
      </w:pPr>
      <w:r>
        <w:rPr>
          <w:rFonts w:ascii="Arial Nova" w:hAnsi="Arial Nova" w:cs="Times New Roman"/>
          <w:sz w:val="24"/>
          <w:szCs w:val="24"/>
        </w:rPr>
        <w:t xml:space="preserve">Rosa Parks’ </w:t>
      </w:r>
      <w:r w:rsidRPr="00CA620B">
        <w:rPr>
          <w:rFonts w:ascii="Arial Nova" w:hAnsi="Arial Nova" w:cs="Times New Roman"/>
          <w:sz w:val="24"/>
          <w:szCs w:val="24"/>
        </w:rPr>
        <w:t>Reflections</w:t>
      </w:r>
    </w:p>
    <w:p w14:paraId="0EB15E5C" w14:textId="77F52BAD" w:rsidR="00366AA7" w:rsidRDefault="00366AA7" w:rsidP="00366AA7">
      <w:pPr>
        <w:jc w:val="center"/>
        <w:rPr>
          <w:rFonts w:ascii="Arial Nova" w:hAnsi="Arial Nova" w:cs="Times New Roman"/>
          <w:sz w:val="24"/>
          <w:szCs w:val="24"/>
        </w:rPr>
      </w:pPr>
      <w:r>
        <w:rPr>
          <w:rFonts w:ascii="Arial Nova" w:hAnsi="Arial Nova" w:cs="Times New Roman"/>
          <w:sz w:val="24"/>
          <w:szCs w:val="24"/>
        </w:rPr>
        <w:t>Primary Source Analysis</w:t>
      </w:r>
    </w:p>
    <w:p w14:paraId="0306DEE4" w14:textId="77777777" w:rsidR="00366AA7" w:rsidRDefault="00366AA7">
      <w:pPr>
        <w:rPr>
          <w:rFonts w:ascii="Arial Nova" w:hAnsi="Arial Nova" w:cs="Times New Roman"/>
          <w:sz w:val="24"/>
          <w:szCs w:val="24"/>
        </w:rPr>
      </w:pPr>
    </w:p>
    <w:p w14:paraId="7F63D543" w14:textId="457DB7F4" w:rsidR="006356C8" w:rsidRPr="008C6ACE" w:rsidRDefault="006356C8">
      <w:pPr>
        <w:rPr>
          <w:rFonts w:ascii="Arial Nova" w:hAnsi="Arial Nova" w:cs="Times New Roman"/>
          <w:sz w:val="24"/>
          <w:szCs w:val="24"/>
        </w:rPr>
      </w:pPr>
      <w:r w:rsidRPr="008C6ACE">
        <w:rPr>
          <w:rFonts w:ascii="Arial Nova" w:hAnsi="Arial Nova" w:cs="Times New Roman"/>
          <w:sz w:val="24"/>
          <w:szCs w:val="24"/>
        </w:rPr>
        <w:t xml:space="preserve">“I had been pushed around all my life and felt at this moment that I couldn’t take it anymore.  When I asked the policeman why we had to be pushed around?  He said he didn’t know.  </w:t>
      </w:r>
      <w:r w:rsidR="00AD5853" w:rsidRPr="008C6ACE">
        <w:rPr>
          <w:rFonts w:ascii="Arial Nova" w:hAnsi="Arial Nova" w:cs="Times New Roman"/>
          <w:sz w:val="24"/>
          <w:szCs w:val="24"/>
        </w:rPr>
        <w:t>‘</w:t>
      </w:r>
      <w:r w:rsidRPr="008C6ACE">
        <w:rPr>
          <w:rFonts w:ascii="Arial Nova" w:hAnsi="Arial Nova" w:cs="Times New Roman"/>
          <w:sz w:val="24"/>
          <w:szCs w:val="24"/>
        </w:rPr>
        <w:t>The law is the law.  You are under arrest.</w:t>
      </w:r>
      <w:r w:rsidR="00AD5853" w:rsidRPr="008C6ACE">
        <w:rPr>
          <w:rFonts w:ascii="Arial Nova" w:hAnsi="Arial Nova" w:cs="Times New Roman"/>
          <w:sz w:val="24"/>
          <w:szCs w:val="24"/>
        </w:rPr>
        <w:t>’</w:t>
      </w:r>
      <w:r w:rsidRPr="008C6ACE">
        <w:rPr>
          <w:rFonts w:ascii="Arial Nova" w:hAnsi="Arial Nova" w:cs="Times New Roman"/>
          <w:sz w:val="24"/>
          <w:szCs w:val="24"/>
        </w:rPr>
        <w:t xml:space="preserve">  I didn’t resist.  </w:t>
      </w:r>
    </w:p>
    <w:p w14:paraId="73DD2612" w14:textId="7776B0F2" w:rsidR="006356C8" w:rsidRPr="008C6ACE" w:rsidRDefault="006356C8">
      <w:pPr>
        <w:rPr>
          <w:rFonts w:ascii="Arial Nova" w:hAnsi="Arial Nova" w:cs="Times New Roman"/>
          <w:sz w:val="24"/>
          <w:szCs w:val="24"/>
        </w:rPr>
      </w:pPr>
      <w:r w:rsidRPr="008C6ACE">
        <w:rPr>
          <w:rFonts w:ascii="Arial Nova" w:hAnsi="Arial Nova" w:cs="Times New Roman"/>
          <w:sz w:val="24"/>
          <w:szCs w:val="24"/>
        </w:rPr>
        <w:t xml:space="preserve">I want to feel the nearness of something secure.  It is such a lonely, lost feeling that I am cut off from life.  I am nothing. I belong nowhere and to no one.  </w:t>
      </w:r>
    </w:p>
    <w:p w14:paraId="1F6F2B47" w14:textId="05424DE5" w:rsidR="006356C8" w:rsidRPr="008C6ACE" w:rsidRDefault="006356C8">
      <w:pPr>
        <w:rPr>
          <w:rFonts w:ascii="Arial Nova" w:hAnsi="Arial Nova" w:cs="Times New Roman"/>
          <w:sz w:val="24"/>
          <w:szCs w:val="24"/>
        </w:rPr>
      </w:pPr>
      <w:r w:rsidRPr="008C6ACE">
        <w:rPr>
          <w:rFonts w:ascii="Arial Nova" w:hAnsi="Arial Nova" w:cs="Times New Roman"/>
          <w:sz w:val="24"/>
          <w:szCs w:val="24"/>
        </w:rPr>
        <w:t>There is just so much hurt, disappointment, and oppression one can take.  The bubble of life grows larger.  The line between reason and madness grows thinner.  The reopening of old wounds are unbearably painful.</w:t>
      </w:r>
    </w:p>
    <w:p w14:paraId="6CBAC893" w14:textId="4CEF4472" w:rsidR="006356C8" w:rsidRPr="008C6ACE" w:rsidRDefault="006356C8">
      <w:pPr>
        <w:rPr>
          <w:rFonts w:ascii="Arial Nova" w:hAnsi="Arial Nova" w:cs="Times New Roman"/>
          <w:sz w:val="24"/>
          <w:szCs w:val="24"/>
        </w:rPr>
      </w:pPr>
      <w:r w:rsidRPr="008C6ACE">
        <w:rPr>
          <w:rFonts w:ascii="Arial Nova" w:hAnsi="Arial Nova" w:cs="Times New Roman"/>
          <w:sz w:val="24"/>
          <w:szCs w:val="24"/>
        </w:rPr>
        <w:t>Time begins the he</w:t>
      </w:r>
      <w:r w:rsidR="00D448A5">
        <w:rPr>
          <w:rFonts w:ascii="Arial Nova" w:hAnsi="Arial Nova" w:cs="Times New Roman"/>
          <w:sz w:val="24"/>
          <w:szCs w:val="24"/>
        </w:rPr>
        <w:t>a</w:t>
      </w:r>
      <w:r w:rsidRPr="008C6ACE">
        <w:rPr>
          <w:rFonts w:ascii="Arial Nova" w:hAnsi="Arial Nova" w:cs="Times New Roman"/>
          <w:sz w:val="24"/>
          <w:szCs w:val="24"/>
        </w:rPr>
        <w:t xml:space="preserve">ling process of wounds cut deeply by oppression.  We soothe ourselves with the salve of attempted indifference, accepting the false pattern set up by the horrible restrictions of Jim Crow laws.  Let us look at Jim Crow for the criminal he is and what he had done to one life multiplied millions of times over these United States and the world.  He walks us on a tight rope from birth to the end of </w:t>
      </w:r>
      <w:proofErr w:type="spellStart"/>
      <w:r w:rsidRPr="008C6ACE">
        <w:rPr>
          <w:rFonts w:ascii="Arial Nova" w:hAnsi="Arial Nova" w:cs="Times New Roman"/>
          <w:sz w:val="24"/>
          <w:szCs w:val="24"/>
        </w:rPr>
        <w:t>lifes</w:t>
      </w:r>
      <w:proofErr w:type="spellEnd"/>
      <w:r w:rsidRPr="008C6ACE">
        <w:rPr>
          <w:rFonts w:ascii="Arial Nova" w:hAnsi="Arial Nova" w:cs="Times New Roman"/>
          <w:sz w:val="24"/>
          <w:szCs w:val="24"/>
        </w:rPr>
        <w:t xml:space="preserve"> </w:t>
      </w:r>
      <w:r w:rsidR="00D448A5">
        <w:rPr>
          <w:rFonts w:ascii="Arial Nova" w:hAnsi="Arial Nova" w:cs="Times New Roman"/>
          <w:sz w:val="24"/>
          <w:szCs w:val="24"/>
        </w:rPr>
        <w:t>[</w:t>
      </w:r>
      <w:r w:rsidR="00D448A5" w:rsidRPr="00D448A5">
        <w:rPr>
          <w:rFonts w:ascii="Arial Nova" w:hAnsi="Arial Nova" w:cs="Times New Roman"/>
          <w:i/>
          <w:iCs/>
          <w:sz w:val="24"/>
          <w:szCs w:val="24"/>
        </w:rPr>
        <w:t>sic</w:t>
      </w:r>
      <w:r w:rsidR="00D448A5">
        <w:rPr>
          <w:rFonts w:ascii="Arial Nova" w:hAnsi="Arial Nova" w:cs="Times New Roman"/>
          <w:sz w:val="24"/>
          <w:szCs w:val="24"/>
        </w:rPr>
        <w:t xml:space="preserve">] </w:t>
      </w:r>
      <w:r w:rsidRPr="00D448A5">
        <w:rPr>
          <w:rFonts w:ascii="Arial Nova" w:hAnsi="Arial Nova" w:cs="Times New Roman"/>
          <w:sz w:val="24"/>
          <w:szCs w:val="24"/>
        </w:rPr>
        <w:t>span</w:t>
      </w:r>
      <w:r w:rsidRPr="008C6ACE">
        <w:rPr>
          <w:rFonts w:ascii="Arial Nova" w:hAnsi="Arial Nova" w:cs="Times New Roman"/>
          <w:sz w:val="24"/>
          <w:szCs w:val="24"/>
        </w:rPr>
        <w:t xml:space="preserve"> whether it be long or of brief duration.  Little children are so conditioned early to learn their places in the segregated pattern as they take their first toddling steps and are weaned from their mothers</w:t>
      </w:r>
      <w:r w:rsidR="00D448A5">
        <w:rPr>
          <w:rFonts w:ascii="Arial Nova" w:hAnsi="Arial Nova" w:cs="Times New Roman"/>
          <w:sz w:val="24"/>
          <w:szCs w:val="24"/>
        </w:rPr>
        <w:t xml:space="preserve"> [</w:t>
      </w:r>
      <w:r w:rsidR="00D448A5" w:rsidRPr="00D448A5">
        <w:rPr>
          <w:rFonts w:ascii="Arial Nova" w:hAnsi="Arial Nova" w:cs="Times New Roman"/>
          <w:i/>
          <w:iCs/>
          <w:sz w:val="24"/>
          <w:szCs w:val="24"/>
        </w:rPr>
        <w:t>sic</w:t>
      </w:r>
      <w:r w:rsidR="00D448A5">
        <w:rPr>
          <w:rFonts w:ascii="Arial Nova" w:hAnsi="Arial Nova" w:cs="Times New Roman"/>
          <w:sz w:val="24"/>
          <w:szCs w:val="24"/>
        </w:rPr>
        <w:t>]</w:t>
      </w:r>
      <w:r w:rsidRPr="008C6ACE">
        <w:rPr>
          <w:rFonts w:ascii="Arial Nova" w:hAnsi="Arial Nova" w:cs="Times New Roman"/>
          <w:sz w:val="24"/>
          <w:szCs w:val="24"/>
        </w:rPr>
        <w:t xml:space="preserve"> breast.”</w:t>
      </w:r>
    </w:p>
    <w:p w14:paraId="467B341A" w14:textId="6FECA102" w:rsidR="006356C8" w:rsidRPr="00366AA7" w:rsidRDefault="006356C8" w:rsidP="00366AA7">
      <w:pPr>
        <w:jc w:val="right"/>
        <w:rPr>
          <w:rFonts w:ascii="Arial Nova" w:hAnsi="Arial Nova" w:cs="Times New Roman"/>
          <w:b/>
          <w:bCs/>
        </w:rPr>
      </w:pPr>
      <w:r w:rsidRPr="00366AA7">
        <w:rPr>
          <w:rFonts w:ascii="Arial Nova" w:hAnsi="Arial Nova" w:cs="Times New Roman"/>
          <w:b/>
          <w:bCs/>
        </w:rPr>
        <w:t xml:space="preserve">Rosa Parks. </w:t>
      </w:r>
      <w:r w:rsidRPr="00366AA7">
        <w:rPr>
          <w:rFonts w:ascii="Arial Nova" w:hAnsi="Arial Nova" w:cs="Times New Roman"/>
          <w:b/>
          <w:bCs/>
          <w:i/>
          <w:iCs/>
        </w:rPr>
        <w:t>Reflections on her arrest for refusing to surrender her seat to a white passenger</w:t>
      </w:r>
      <w:r w:rsidRPr="00366AA7">
        <w:rPr>
          <w:rFonts w:ascii="Arial Nova" w:hAnsi="Arial Nova" w:cs="Times New Roman"/>
          <w:b/>
          <w:bCs/>
        </w:rPr>
        <w:t>, December 1, 1955. Rosa Parks Papers, Manuscript Division, Library of Congress (029.00.01)</w:t>
      </w:r>
      <w:r w:rsidR="00A43DEB" w:rsidRPr="00366AA7">
        <w:rPr>
          <w:rFonts w:ascii="Arial Nova" w:hAnsi="Arial Nova" w:cs="Times New Roman"/>
          <w:b/>
          <w:bCs/>
        </w:rPr>
        <w:t>.  Retrieved from:  https://www.loc.gov/static/classroom-materials/rosa-parks/documents/reflections.pdf</w:t>
      </w:r>
    </w:p>
    <w:p w14:paraId="7FB0910D" w14:textId="77777777" w:rsidR="00366AA7" w:rsidRDefault="00366AA7" w:rsidP="00366AA7">
      <w:pPr>
        <w:rPr>
          <w:rFonts w:ascii="Arial Nova" w:hAnsi="Arial Nova"/>
          <w:sz w:val="24"/>
          <w:szCs w:val="24"/>
        </w:rPr>
      </w:pPr>
    </w:p>
    <w:p w14:paraId="32C871FF" w14:textId="66B6E0CE" w:rsidR="00366AA7" w:rsidRDefault="00366AA7" w:rsidP="00366AA7">
      <w:pPr>
        <w:rPr>
          <w:rFonts w:ascii="Arial Nova" w:hAnsi="Arial Nova"/>
          <w:sz w:val="24"/>
          <w:szCs w:val="24"/>
        </w:rPr>
      </w:pPr>
      <w:r>
        <w:rPr>
          <w:rFonts w:ascii="Arial Nova" w:hAnsi="Arial Nova"/>
          <w:sz w:val="24"/>
          <w:szCs w:val="24"/>
        </w:rPr>
        <w:t xml:space="preserve">1.  </w:t>
      </w:r>
      <w:r w:rsidRPr="00366AA7">
        <w:rPr>
          <w:rFonts w:ascii="Arial Nova" w:hAnsi="Arial Nova"/>
          <w:sz w:val="24"/>
          <w:szCs w:val="24"/>
        </w:rPr>
        <w:t xml:space="preserve">Author: What do you know about the author? What is the author's point of view? </w:t>
      </w:r>
      <w:r w:rsidR="00A23AAD">
        <w:rPr>
          <w:rFonts w:ascii="Arial Nova" w:hAnsi="Arial Nova"/>
          <w:sz w:val="24"/>
          <w:szCs w:val="24"/>
        </w:rPr>
        <w:t>What is the author attempting to covey?</w:t>
      </w:r>
    </w:p>
    <w:p w14:paraId="3472CCD1" w14:textId="5CE09479" w:rsidR="00366AA7" w:rsidRPr="00366AA7" w:rsidRDefault="00366AA7" w:rsidP="00366AA7">
      <w:pPr>
        <w:rPr>
          <w:rFonts w:ascii="Arial Nova" w:hAnsi="Arial Nova"/>
          <w:sz w:val="24"/>
          <w:szCs w:val="24"/>
        </w:rPr>
      </w:pPr>
      <w:r>
        <w:rPr>
          <w:rFonts w:ascii="Arial Nova" w:hAnsi="Arial Nov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9ED8B1" w14:textId="3ADFAD3A" w:rsidR="00366AA7" w:rsidRDefault="00366AA7" w:rsidP="00366AA7">
      <w:pPr>
        <w:rPr>
          <w:rFonts w:ascii="Arial Nova" w:hAnsi="Arial Nova"/>
          <w:sz w:val="24"/>
          <w:szCs w:val="24"/>
        </w:rPr>
      </w:pPr>
      <w:r>
        <w:rPr>
          <w:rFonts w:ascii="Arial Nova" w:hAnsi="Arial Nova"/>
          <w:sz w:val="24"/>
          <w:szCs w:val="24"/>
        </w:rPr>
        <w:t xml:space="preserve">2.  </w:t>
      </w:r>
      <w:r w:rsidRPr="00366AA7">
        <w:rPr>
          <w:rFonts w:ascii="Arial Nova" w:hAnsi="Arial Nova"/>
          <w:sz w:val="24"/>
          <w:szCs w:val="24"/>
        </w:rPr>
        <w:t xml:space="preserve">Place and time: Where and when was </w:t>
      </w:r>
      <w:r>
        <w:rPr>
          <w:rFonts w:ascii="Arial Nova" w:hAnsi="Arial Nova"/>
          <w:sz w:val="24"/>
          <w:szCs w:val="24"/>
        </w:rPr>
        <w:t>this document written</w:t>
      </w:r>
      <w:r w:rsidRPr="00366AA7">
        <w:rPr>
          <w:rFonts w:ascii="Arial Nova" w:hAnsi="Arial Nova"/>
          <w:sz w:val="24"/>
          <w:szCs w:val="24"/>
        </w:rPr>
        <w:t xml:space="preserve">? How might this </w:t>
      </w:r>
      <w:r>
        <w:rPr>
          <w:rFonts w:ascii="Arial Nova" w:hAnsi="Arial Nova"/>
          <w:sz w:val="24"/>
          <w:szCs w:val="24"/>
        </w:rPr>
        <w:t xml:space="preserve">document </w:t>
      </w:r>
      <w:r w:rsidRPr="00366AA7">
        <w:rPr>
          <w:rFonts w:ascii="Arial Nova" w:hAnsi="Arial Nova"/>
          <w:sz w:val="24"/>
          <w:szCs w:val="24"/>
        </w:rPr>
        <w:t xml:space="preserve">affect the meaning of </w:t>
      </w:r>
      <w:r>
        <w:rPr>
          <w:rFonts w:ascii="Arial Nova" w:hAnsi="Arial Nova"/>
          <w:sz w:val="24"/>
          <w:szCs w:val="24"/>
        </w:rPr>
        <w:t>the historical event</w:t>
      </w:r>
      <w:r w:rsidRPr="00366AA7">
        <w:rPr>
          <w:rFonts w:ascii="Arial Nova" w:hAnsi="Arial Nova"/>
          <w:sz w:val="24"/>
          <w:szCs w:val="24"/>
        </w:rPr>
        <w:t>?</w:t>
      </w:r>
    </w:p>
    <w:p w14:paraId="3205584C" w14:textId="2A225A3A" w:rsidR="00366AA7" w:rsidRDefault="00366AA7" w:rsidP="00366AA7">
      <w:pPr>
        <w:rPr>
          <w:rFonts w:ascii="Arial Nova" w:hAnsi="Arial Nova"/>
          <w:sz w:val="24"/>
          <w:szCs w:val="24"/>
        </w:rPr>
      </w:pPr>
      <w:r>
        <w:rPr>
          <w:rFonts w:ascii="Arial Nova" w:hAnsi="Arial Nov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A221F" w14:textId="338D450D" w:rsidR="00366AA7" w:rsidRPr="00366AA7" w:rsidRDefault="00366AA7" w:rsidP="00366AA7">
      <w:pPr>
        <w:rPr>
          <w:rFonts w:ascii="Arial Nova" w:hAnsi="Arial Nova"/>
          <w:sz w:val="24"/>
          <w:szCs w:val="24"/>
        </w:rPr>
      </w:pPr>
      <w:r w:rsidRPr="00366AA7">
        <w:rPr>
          <w:rFonts w:ascii="Arial Nova" w:hAnsi="Arial Nova"/>
          <w:sz w:val="24"/>
          <w:szCs w:val="24"/>
        </w:rPr>
        <w:t xml:space="preserve"> </w:t>
      </w:r>
    </w:p>
    <w:p w14:paraId="6E12D1CC" w14:textId="6BB3F9DF" w:rsidR="00CA620B" w:rsidRDefault="00D53E45" w:rsidP="00366AA7">
      <w:pPr>
        <w:rPr>
          <w:rFonts w:ascii="Arial Nova" w:hAnsi="Arial Nova"/>
          <w:sz w:val="24"/>
          <w:szCs w:val="24"/>
        </w:rPr>
      </w:pPr>
      <w:r>
        <w:rPr>
          <w:rFonts w:ascii="Arial Nova" w:hAnsi="Arial Nova"/>
          <w:sz w:val="24"/>
          <w:szCs w:val="24"/>
        </w:rPr>
        <w:lastRenderedPageBreak/>
        <w:t>3</w:t>
      </w:r>
      <w:r w:rsidR="00366AA7">
        <w:rPr>
          <w:rFonts w:ascii="Arial Nova" w:hAnsi="Arial Nova"/>
          <w:sz w:val="24"/>
          <w:szCs w:val="24"/>
        </w:rPr>
        <w:t xml:space="preserve">.  </w:t>
      </w:r>
      <w:r w:rsidR="00366AA7" w:rsidRPr="00366AA7">
        <w:rPr>
          <w:rFonts w:ascii="Arial Nova" w:hAnsi="Arial Nova"/>
          <w:sz w:val="24"/>
          <w:szCs w:val="24"/>
        </w:rPr>
        <w:t xml:space="preserve">Prior knowledge: Beyond information about the author and the context of its creation, what do you know that would help you further understand the </w:t>
      </w:r>
      <w:r w:rsidR="00CA620B">
        <w:rPr>
          <w:rFonts w:ascii="Arial Nova" w:hAnsi="Arial Nova"/>
          <w:sz w:val="24"/>
          <w:szCs w:val="24"/>
        </w:rPr>
        <w:t>document</w:t>
      </w:r>
      <w:r w:rsidR="00366AA7" w:rsidRPr="00366AA7">
        <w:rPr>
          <w:rFonts w:ascii="Arial Nova" w:hAnsi="Arial Nova"/>
          <w:sz w:val="24"/>
          <w:szCs w:val="24"/>
        </w:rPr>
        <w:t xml:space="preserve">? For example, do you recognize any </w:t>
      </w:r>
      <w:r w:rsidR="00CA620B">
        <w:rPr>
          <w:rFonts w:ascii="Arial Nova" w:hAnsi="Arial Nova"/>
          <w:sz w:val="24"/>
          <w:szCs w:val="24"/>
        </w:rPr>
        <w:t xml:space="preserve">historical terms </w:t>
      </w:r>
      <w:r w:rsidR="00366AA7" w:rsidRPr="00366AA7">
        <w:rPr>
          <w:rFonts w:ascii="Arial Nova" w:hAnsi="Arial Nova"/>
          <w:sz w:val="24"/>
          <w:szCs w:val="24"/>
        </w:rPr>
        <w:t>and recall what they represent?</w:t>
      </w:r>
    </w:p>
    <w:p w14:paraId="58C8E41E" w14:textId="2DE42D43" w:rsidR="00D53E45" w:rsidRPr="00366AA7" w:rsidRDefault="00CA620B" w:rsidP="00D53E45">
      <w:pPr>
        <w:rPr>
          <w:rFonts w:ascii="Arial Nova" w:hAnsi="Arial Nova"/>
          <w:sz w:val="24"/>
          <w:szCs w:val="24"/>
        </w:rPr>
      </w:pPr>
      <w:r>
        <w:rPr>
          <w:rFonts w:ascii="Arial Nova" w:hAnsi="Arial Nov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6AA7" w:rsidRPr="00366AA7">
        <w:rPr>
          <w:rFonts w:ascii="Arial Nova" w:hAnsi="Arial Nova"/>
          <w:sz w:val="24"/>
          <w:szCs w:val="24"/>
        </w:rPr>
        <w:t xml:space="preserve"> </w:t>
      </w:r>
      <w:r w:rsidR="00D53E45">
        <w:rPr>
          <w:rFonts w:ascii="Arial Nova" w:hAnsi="Arial Nov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3E45" w:rsidRPr="00366AA7">
        <w:rPr>
          <w:rFonts w:ascii="Arial Nova" w:hAnsi="Arial Nova"/>
          <w:sz w:val="24"/>
          <w:szCs w:val="24"/>
        </w:rPr>
        <w:t xml:space="preserve"> </w:t>
      </w:r>
    </w:p>
    <w:p w14:paraId="7F5C68E1" w14:textId="4F7F3C5F" w:rsidR="00366AA7" w:rsidRDefault="00D53E45" w:rsidP="00366AA7">
      <w:pPr>
        <w:rPr>
          <w:rFonts w:ascii="Arial Nova" w:hAnsi="Arial Nova"/>
          <w:sz w:val="24"/>
          <w:szCs w:val="24"/>
        </w:rPr>
      </w:pPr>
      <w:r>
        <w:rPr>
          <w:rFonts w:ascii="Arial Nova" w:hAnsi="Arial Nova"/>
          <w:sz w:val="24"/>
          <w:szCs w:val="24"/>
        </w:rPr>
        <w:t>4</w:t>
      </w:r>
      <w:r w:rsidR="00CA620B">
        <w:rPr>
          <w:rFonts w:ascii="Arial Nova" w:hAnsi="Arial Nova"/>
          <w:sz w:val="24"/>
          <w:szCs w:val="24"/>
        </w:rPr>
        <w:t xml:space="preserve">.  </w:t>
      </w:r>
      <w:r w:rsidR="00366AA7" w:rsidRPr="00366AA7">
        <w:rPr>
          <w:rFonts w:ascii="Arial Nova" w:hAnsi="Arial Nova"/>
          <w:sz w:val="24"/>
          <w:szCs w:val="24"/>
        </w:rPr>
        <w:t xml:space="preserve">Audience: For whom was the </w:t>
      </w:r>
      <w:r w:rsidR="00CA620B">
        <w:rPr>
          <w:rFonts w:ascii="Arial Nova" w:hAnsi="Arial Nova"/>
          <w:sz w:val="24"/>
          <w:szCs w:val="24"/>
        </w:rPr>
        <w:t>document</w:t>
      </w:r>
      <w:r w:rsidR="00366AA7" w:rsidRPr="00366AA7">
        <w:rPr>
          <w:rFonts w:ascii="Arial Nova" w:hAnsi="Arial Nova"/>
          <w:sz w:val="24"/>
          <w:szCs w:val="24"/>
        </w:rPr>
        <w:t xml:space="preserve"> created and how might this affect the reliability of the </w:t>
      </w:r>
      <w:r w:rsidR="00CA620B">
        <w:rPr>
          <w:rFonts w:ascii="Arial Nova" w:hAnsi="Arial Nova"/>
          <w:sz w:val="24"/>
          <w:szCs w:val="24"/>
        </w:rPr>
        <w:t>document</w:t>
      </w:r>
      <w:r w:rsidR="00366AA7" w:rsidRPr="00366AA7">
        <w:rPr>
          <w:rFonts w:ascii="Arial Nova" w:hAnsi="Arial Nova"/>
          <w:sz w:val="24"/>
          <w:szCs w:val="24"/>
        </w:rPr>
        <w:t xml:space="preserve">? </w:t>
      </w:r>
    </w:p>
    <w:p w14:paraId="353D5CA6" w14:textId="222B1658" w:rsidR="00CA620B" w:rsidRPr="00366AA7" w:rsidRDefault="00CA620B" w:rsidP="00366AA7">
      <w:pPr>
        <w:rPr>
          <w:rFonts w:ascii="Arial Nova" w:hAnsi="Arial Nova"/>
          <w:sz w:val="24"/>
          <w:szCs w:val="24"/>
        </w:rPr>
      </w:pPr>
      <w:r>
        <w:rPr>
          <w:rFonts w:ascii="Arial Nova" w:hAnsi="Arial Nov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08B8F" w14:textId="17282B37" w:rsidR="00366AA7" w:rsidRDefault="00D53E45" w:rsidP="00366AA7">
      <w:pPr>
        <w:rPr>
          <w:rFonts w:ascii="Arial Nova" w:hAnsi="Arial Nova"/>
          <w:sz w:val="24"/>
          <w:szCs w:val="24"/>
        </w:rPr>
      </w:pPr>
      <w:r>
        <w:rPr>
          <w:rFonts w:ascii="Arial Nova" w:hAnsi="Arial Nova"/>
          <w:sz w:val="24"/>
          <w:szCs w:val="24"/>
        </w:rPr>
        <w:t>5</w:t>
      </w:r>
      <w:r w:rsidR="00CA620B">
        <w:rPr>
          <w:rFonts w:ascii="Arial Nova" w:hAnsi="Arial Nova"/>
          <w:sz w:val="24"/>
          <w:szCs w:val="24"/>
        </w:rPr>
        <w:t xml:space="preserve">. </w:t>
      </w:r>
      <w:r w:rsidR="00366AA7" w:rsidRPr="00366AA7">
        <w:rPr>
          <w:rFonts w:ascii="Arial Nova" w:hAnsi="Arial Nova"/>
          <w:sz w:val="24"/>
          <w:szCs w:val="24"/>
        </w:rPr>
        <w:t>Reason: Why was this</w:t>
      </w:r>
      <w:r w:rsidR="00CA620B">
        <w:rPr>
          <w:rFonts w:ascii="Arial Nova" w:hAnsi="Arial Nova"/>
          <w:sz w:val="24"/>
          <w:szCs w:val="24"/>
        </w:rPr>
        <w:t xml:space="preserve"> document</w:t>
      </w:r>
      <w:r w:rsidR="00366AA7" w:rsidRPr="00366AA7">
        <w:rPr>
          <w:rFonts w:ascii="Arial Nova" w:hAnsi="Arial Nova"/>
          <w:sz w:val="24"/>
          <w:szCs w:val="24"/>
        </w:rPr>
        <w:t xml:space="preserve"> produced, and how might this affect the reliability of the </w:t>
      </w:r>
      <w:r w:rsidR="00CA620B">
        <w:rPr>
          <w:rFonts w:ascii="Arial Nova" w:hAnsi="Arial Nova"/>
          <w:sz w:val="24"/>
          <w:szCs w:val="24"/>
        </w:rPr>
        <w:t>document</w:t>
      </w:r>
      <w:r w:rsidR="00366AA7" w:rsidRPr="00366AA7">
        <w:rPr>
          <w:rFonts w:ascii="Arial Nova" w:hAnsi="Arial Nova"/>
          <w:sz w:val="24"/>
          <w:szCs w:val="24"/>
        </w:rPr>
        <w:t xml:space="preserve">? </w:t>
      </w:r>
    </w:p>
    <w:p w14:paraId="2C57A0BB" w14:textId="453F885D" w:rsidR="00CA620B" w:rsidRPr="00366AA7" w:rsidRDefault="00CA620B" w:rsidP="00366AA7">
      <w:pPr>
        <w:rPr>
          <w:rFonts w:ascii="Arial Nova" w:hAnsi="Arial Nova"/>
          <w:sz w:val="24"/>
          <w:szCs w:val="24"/>
        </w:rPr>
      </w:pPr>
      <w:r>
        <w:rPr>
          <w:rFonts w:ascii="Arial Nova" w:hAnsi="Arial Nov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BA421B" w14:textId="7ACE12E5" w:rsidR="006356C8" w:rsidRDefault="00D53E45" w:rsidP="00366AA7">
      <w:pPr>
        <w:rPr>
          <w:rFonts w:ascii="Arial Nova" w:hAnsi="Arial Nova"/>
          <w:sz w:val="24"/>
          <w:szCs w:val="24"/>
        </w:rPr>
      </w:pPr>
      <w:r>
        <w:rPr>
          <w:rFonts w:ascii="Arial Nova" w:hAnsi="Arial Nova"/>
          <w:sz w:val="24"/>
          <w:szCs w:val="24"/>
        </w:rPr>
        <w:t>6</w:t>
      </w:r>
      <w:r w:rsidR="00CA620B">
        <w:rPr>
          <w:rFonts w:ascii="Arial Nova" w:hAnsi="Arial Nova"/>
          <w:sz w:val="24"/>
          <w:szCs w:val="24"/>
        </w:rPr>
        <w:t xml:space="preserve">. </w:t>
      </w:r>
      <w:r w:rsidR="00366AA7" w:rsidRPr="00366AA7">
        <w:rPr>
          <w:rFonts w:ascii="Arial Nova" w:hAnsi="Arial Nova"/>
          <w:sz w:val="24"/>
          <w:szCs w:val="24"/>
        </w:rPr>
        <w:t xml:space="preserve">Significance: Why is this </w:t>
      </w:r>
      <w:r w:rsidR="00CA620B">
        <w:rPr>
          <w:rFonts w:ascii="Arial Nova" w:hAnsi="Arial Nova"/>
          <w:sz w:val="24"/>
          <w:szCs w:val="24"/>
        </w:rPr>
        <w:t xml:space="preserve">document </w:t>
      </w:r>
      <w:r w:rsidR="00366AA7" w:rsidRPr="00366AA7">
        <w:rPr>
          <w:rFonts w:ascii="Arial Nova" w:hAnsi="Arial Nova"/>
          <w:sz w:val="24"/>
          <w:szCs w:val="24"/>
        </w:rPr>
        <w:t>important?</w:t>
      </w:r>
    </w:p>
    <w:p w14:paraId="41775AC2" w14:textId="3F71CBF6" w:rsidR="00D53E45" w:rsidRPr="00366AA7" w:rsidRDefault="00CA620B" w:rsidP="00D53E45">
      <w:pPr>
        <w:rPr>
          <w:rFonts w:ascii="Arial Nova" w:hAnsi="Arial Nova"/>
          <w:sz w:val="24"/>
          <w:szCs w:val="24"/>
        </w:rPr>
      </w:pPr>
      <w:r>
        <w:rPr>
          <w:rFonts w:ascii="Arial Nova" w:hAnsi="Arial Nov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3E45">
        <w:rPr>
          <w:rFonts w:ascii="Arial Nova" w:hAnsi="Arial Nova"/>
          <w:sz w:val="24"/>
          <w:szCs w:val="24"/>
        </w:rPr>
        <w:t>______________________________________________________________________________</w:t>
      </w:r>
      <w:r w:rsidR="00D53E45" w:rsidRPr="00366AA7">
        <w:rPr>
          <w:rFonts w:ascii="Arial Nova" w:hAnsi="Arial Nova"/>
          <w:sz w:val="24"/>
          <w:szCs w:val="24"/>
        </w:rPr>
        <w:t xml:space="preserve"> </w:t>
      </w:r>
    </w:p>
    <w:p w14:paraId="63919F82" w14:textId="7C6E9A32" w:rsidR="00517465" w:rsidRDefault="00D53E45" w:rsidP="00366AA7">
      <w:pPr>
        <w:rPr>
          <w:rFonts w:ascii="Arial Nova" w:hAnsi="Arial Nova"/>
          <w:sz w:val="24"/>
          <w:szCs w:val="24"/>
        </w:rPr>
      </w:pPr>
      <w:r>
        <w:rPr>
          <w:rFonts w:ascii="Arial Nova" w:hAnsi="Arial Nova"/>
          <w:sz w:val="24"/>
          <w:szCs w:val="24"/>
        </w:rPr>
        <w:t>7</w:t>
      </w:r>
      <w:r w:rsidR="00517465">
        <w:rPr>
          <w:rFonts w:ascii="Arial Nova" w:hAnsi="Arial Nova"/>
          <w:sz w:val="24"/>
          <w:szCs w:val="24"/>
        </w:rPr>
        <w:t>.  Reflection:  What thoughts or feelings surfaced when you read Rosa Parks’ reflection of her life?</w:t>
      </w:r>
    </w:p>
    <w:p w14:paraId="1786236A" w14:textId="4FA60E29" w:rsidR="00517465" w:rsidRPr="00366AA7" w:rsidRDefault="00517465" w:rsidP="00366AA7">
      <w:pPr>
        <w:rPr>
          <w:rFonts w:ascii="Arial Nova" w:hAnsi="Arial Nova"/>
          <w:sz w:val="24"/>
          <w:szCs w:val="24"/>
        </w:rPr>
      </w:pPr>
      <w:r>
        <w:rPr>
          <w:rFonts w:ascii="Arial Nova" w:hAnsi="Arial Nov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3E45">
        <w:rPr>
          <w:rFonts w:ascii="Arial Nova" w:hAnsi="Arial Nov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3E45">
        <w:rPr>
          <w:rFonts w:ascii="Arial Nova" w:hAnsi="Arial Nova"/>
          <w:sz w:val="24"/>
          <w:szCs w:val="24"/>
        </w:rPr>
        <w:t>_____________________________</w:t>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r>
        <w:rPr>
          <w:rFonts w:ascii="Arial Nova" w:hAnsi="Arial Nova"/>
          <w:sz w:val="24"/>
          <w:szCs w:val="24"/>
        </w:rPr>
        <w:softHyphen/>
      </w:r>
    </w:p>
    <w:sectPr w:rsidR="00517465" w:rsidRPr="00366AA7" w:rsidSect="00D53E4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C8"/>
    <w:rsid w:val="00287181"/>
    <w:rsid w:val="00366AA7"/>
    <w:rsid w:val="004536B6"/>
    <w:rsid w:val="00517465"/>
    <w:rsid w:val="006356C8"/>
    <w:rsid w:val="008C6ACE"/>
    <w:rsid w:val="00A23AAD"/>
    <w:rsid w:val="00A43DEB"/>
    <w:rsid w:val="00AD5853"/>
    <w:rsid w:val="00CA620B"/>
    <w:rsid w:val="00D2605E"/>
    <w:rsid w:val="00D448A5"/>
    <w:rsid w:val="00D5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3474"/>
  <w15:chartTrackingRefBased/>
  <w15:docId w15:val="{99C24554-3B14-4F49-BF92-5341D176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8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AB623-8E3F-4E45-B777-A3EE2152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Viera</dc:creator>
  <cp:keywords/>
  <dc:description/>
  <cp:lastModifiedBy>Cruz, Barbara</cp:lastModifiedBy>
  <cp:revision>2</cp:revision>
  <dcterms:created xsi:type="dcterms:W3CDTF">2021-01-20T14:23:00Z</dcterms:created>
  <dcterms:modified xsi:type="dcterms:W3CDTF">2021-01-20T14:23:00Z</dcterms:modified>
</cp:coreProperties>
</file>